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关于2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学年人文学院“杏林暖心助学金”评选结果公示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经学生本人申请、班级推荐、人文学院评审委员会民主评议，我院2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学年人文学院“杏林暖心助学金”推荐名单拟定如下：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1416" w:firstLineChars="506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202</w:t>
      </w:r>
      <w:r>
        <w:rPr>
          <w:rFonts w:hint="eastAsia"/>
          <w:sz w:val="28"/>
          <w:szCs w:val="28"/>
          <w:lang w:val="en-US" w:eastAsia="zh-CN"/>
        </w:rPr>
        <w:t>0英语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中医药国际传播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李嘉桐</w:t>
      </w:r>
      <w:r>
        <w:rPr>
          <w:rFonts w:hint="eastAsia"/>
          <w:sz w:val="28"/>
          <w:szCs w:val="28"/>
        </w:rPr>
        <w:t>；</w:t>
      </w:r>
    </w:p>
    <w:p>
      <w:pPr>
        <w:ind w:firstLine="1400" w:firstLineChars="5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  <w:lang w:eastAsia="zh-CN"/>
        </w:rPr>
        <w:t>法学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医药卫生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温美真</w:t>
      </w:r>
    </w:p>
    <w:p>
      <w:pPr>
        <w:ind w:firstLine="1416" w:firstLineChars="506"/>
        <w:jc w:val="left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color w:val="auto"/>
          <w:sz w:val="28"/>
          <w:szCs w:val="28"/>
        </w:rPr>
      </w:pPr>
      <w:r>
        <w:rPr>
          <w:sz w:val="28"/>
          <w:szCs w:val="28"/>
        </w:rPr>
        <w:t>公示期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-4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，公示期间如对上述结果有异议，请联系人文学院学生工作办公室宋晗老师，联系方式：5</w:t>
      </w:r>
      <w:r>
        <w:rPr>
          <w:sz w:val="28"/>
          <w:szCs w:val="28"/>
        </w:rPr>
        <w:t>3912317</w:t>
      </w:r>
      <w:r>
        <w:rPr>
          <w:rFonts w:hint="eastAsia"/>
          <w:sz w:val="28"/>
          <w:szCs w:val="28"/>
        </w:rPr>
        <w:t>，邮箱：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"mailto:rwxb224@126.com" </w:instrText>
      </w:r>
      <w:r>
        <w:rPr>
          <w:color w:val="auto"/>
          <w:u w:val="none"/>
        </w:rPr>
        <w:fldChar w:fldCharType="separate"/>
      </w:r>
      <w:r>
        <w:rPr>
          <w:rStyle w:val="4"/>
          <w:rFonts w:hint="eastAsia"/>
          <w:color w:val="auto"/>
          <w:sz w:val="28"/>
          <w:szCs w:val="28"/>
          <w:u w:val="none"/>
        </w:rPr>
        <w:t>r</w:t>
      </w:r>
      <w:r>
        <w:rPr>
          <w:rStyle w:val="4"/>
          <w:color w:val="auto"/>
          <w:sz w:val="28"/>
          <w:szCs w:val="28"/>
          <w:u w:val="none"/>
        </w:rPr>
        <w:t>wxb224@126.com</w:t>
      </w:r>
      <w:r>
        <w:rPr>
          <w:rStyle w:val="4"/>
          <w:color w:val="auto"/>
          <w:sz w:val="28"/>
          <w:szCs w:val="28"/>
          <w:u w:val="none"/>
        </w:rPr>
        <w:fldChar w:fldCharType="end"/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ind w:firstLine="6720" w:firstLineChars="24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人文学院</w:t>
      </w:r>
    </w:p>
    <w:p>
      <w:pPr>
        <w:ind w:firstLine="6160" w:firstLineChars="2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4年4月25日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7659518B"/>
    <w:rsid w:val="4943778D"/>
    <w:rsid w:val="5083520C"/>
    <w:rsid w:val="74113AC3"/>
    <w:rsid w:val="7659518B"/>
    <w:rsid w:val="7B1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245</Characters>
  <Lines>0</Lines>
  <Paragraphs>0</Paragraphs>
  <TotalTime>7</TotalTime>
  <ScaleCrop>false</ScaleCrop>
  <LinksUpToDate>false</LinksUpToDate>
  <CharactersWithSpaces>293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2023-05-10T02:55:00Z</dcterms:created>
  <dc:creator>Administrator</dc:creator>
  <cp:lastModifiedBy>Administrator</cp:lastModifiedBy>
  <dcterms:modified xsi:type="dcterms:W3CDTF">2024-04-25T06:23:45Z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8EE11574076A442D8A43BBE31072E725_11</vt:lpwstr>
  </property>
</Properties>
</file>